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BF3D5" w14:textId="5E508689" w:rsidR="00F801D1" w:rsidRDefault="00F801D1">
      <w:r>
        <w:t>WN verslag VV 28 september 2023</w:t>
      </w:r>
    </w:p>
    <w:p w14:paraId="71FB1CE8" w14:textId="77777777" w:rsidR="00BA1D98" w:rsidRDefault="00BA1D98"/>
    <w:p w14:paraId="1BE67C60" w14:textId="691FA7DE" w:rsidR="005C0FC5" w:rsidRDefault="00585AF1">
      <w:r>
        <w:t>We stonden eerst stil</w:t>
      </w:r>
      <w:r w:rsidR="00BA1D98">
        <w:t xml:space="preserve"> bij h</w:t>
      </w:r>
      <w:r w:rsidR="00F801D1">
        <w:t xml:space="preserve">et onverwachte overlijden van Sjoerd Fekkes, tot </w:t>
      </w:r>
      <w:r w:rsidR="00F84CF3">
        <w:t xml:space="preserve">aan de verkiezingen een </w:t>
      </w:r>
      <w:r w:rsidR="00F801D1">
        <w:t>zeer gewaardeerd lid van het Algemeen Bestuur</w:t>
      </w:r>
      <w:r w:rsidR="00BA1D98">
        <w:t xml:space="preserve">. </w:t>
      </w:r>
      <w:r w:rsidR="00F801D1">
        <w:t xml:space="preserve"> </w:t>
      </w:r>
    </w:p>
    <w:p w14:paraId="364F236E" w14:textId="77777777" w:rsidR="006B1235" w:rsidRDefault="006B1235"/>
    <w:p w14:paraId="4661954F" w14:textId="62C8C4BA" w:rsidR="005C0FC5" w:rsidRDefault="005C0FC5">
      <w:r>
        <w:t xml:space="preserve">Bij </w:t>
      </w:r>
      <w:r w:rsidR="00F801D1">
        <w:t xml:space="preserve">het voorstel om de banen van de hoogheemraden full time te maken </w:t>
      </w:r>
      <w:r w:rsidR="00E61CD1">
        <w:t>is</w:t>
      </w:r>
      <w:r>
        <w:t xml:space="preserve"> het niet duidelijk welke extra resultaten het college voor ogen heeft</w:t>
      </w:r>
      <w:r w:rsidR="00BA1D98">
        <w:t xml:space="preserve"> </w:t>
      </w:r>
      <w:r w:rsidR="00E61CD1">
        <w:t>voor</w:t>
      </w:r>
      <w:r>
        <w:t xml:space="preserve"> die extra tijd. Ook vind</w:t>
      </w:r>
      <w:r w:rsidR="00BA1D98">
        <w:t>en wij</w:t>
      </w:r>
      <w:r>
        <w:t xml:space="preserve"> </w:t>
      </w:r>
      <w:r w:rsidR="00E61CD1">
        <w:t>het transparanter om</w:t>
      </w:r>
      <w:r>
        <w:t xml:space="preserve"> een mogelijke uitbreiding van de formatie tijdens de coalitiebesprekingen </w:t>
      </w:r>
      <w:r w:rsidR="00E61CD1">
        <w:t xml:space="preserve">te regelen </w:t>
      </w:r>
      <w:r>
        <w:t>en niet</w:t>
      </w:r>
      <w:r w:rsidR="00E61CD1">
        <w:t xml:space="preserve"> nu</w:t>
      </w:r>
      <w:r>
        <w:t>. Daarom hebben we samen met A</w:t>
      </w:r>
      <w:r w:rsidR="008D0154">
        <w:t>W</w:t>
      </w:r>
      <w:r>
        <w:t xml:space="preserve">P en de PvdA een motie ingediend om de verhoging van de salarissen van de hoogheemraden met 33% te ontraden. Deze motie heeft het </w:t>
      </w:r>
      <w:r w:rsidR="00F634B6">
        <w:t xml:space="preserve">helaas </w:t>
      </w:r>
      <w:r>
        <w:t xml:space="preserve">niet gehaald. </w:t>
      </w:r>
    </w:p>
    <w:p w14:paraId="7C797101" w14:textId="77777777" w:rsidR="006B1235" w:rsidRDefault="006B1235"/>
    <w:p w14:paraId="5C3DCF6D" w14:textId="77777777" w:rsidR="006B1235" w:rsidRPr="006B1235" w:rsidRDefault="006B1235" w:rsidP="006B1235">
      <w:r w:rsidRPr="006B1235">
        <w:t>Er is in deze VV ook gesproken over het voorstel van het college om de tarieven voor vergunningaanvragen van burgers en bedrijven fors te verhogen. De onderbouwing om deze zogenoemde leges meer dan te verdubbelen (van €275 naar €641) vonden we erg mager. We hebben aandacht gevraagd voor averechtse effecten als voor het aanleggen van een natuurvriendelijke oever die net wat anders is dan de vergunningvrije standaardmaten zoveel meer leges betaald moet worden. </w:t>
      </w:r>
    </w:p>
    <w:p w14:paraId="1F1494C9" w14:textId="0CC44CE9" w:rsidR="006B1235" w:rsidRDefault="006B1235">
      <w:r w:rsidRPr="006B1235">
        <w:t>Een amendement van PvdA en Water Natuurlijk om tenminste de verhoging voor particulieren (10 à 15% van de aanvragen) flink te matigen, en in latere jaren zonodig alsnog stapsgewijs verder te verhogen, werd helaas door de coalitie met steun van de PvdD weggestemd. Daarom hebben we, evenals PvdA en AWP, tegen de gehele legesverordening gestemd.</w:t>
      </w:r>
    </w:p>
    <w:p w14:paraId="156552A6" w14:textId="77777777" w:rsidR="006B1235" w:rsidRPr="006B1235" w:rsidRDefault="006B1235"/>
    <w:p w14:paraId="621C38CE" w14:textId="77777777" w:rsidR="006B1235" w:rsidRDefault="00E61CD1" w:rsidP="00E61CD1">
      <w:r w:rsidRPr="00E61CD1">
        <w:t xml:space="preserve">Wij </w:t>
      </w:r>
      <w:r>
        <w:t xml:space="preserve">stemden in </w:t>
      </w:r>
      <w:r w:rsidRPr="00E61CD1">
        <w:t xml:space="preserve">met de </w:t>
      </w:r>
      <w:r>
        <w:t>b</w:t>
      </w:r>
      <w:r w:rsidRPr="00E61CD1">
        <w:t>estuursrapportage</w:t>
      </w:r>
      <w:r>
        <w:t xml:space="preserve"> maar maken ons zorgen over </w:t>
      </w:r>
      <w:r w:rsidRPr="00E61CD1">
        <w:t>de terugloop van de investeringen met circa 50%</w:t>
      </w:r>
      <w:r>
        <w:t xml:space="preserve"> en </w:t>
      </w:r>
      <w:r w:rsidR="00F634B6">
        <w:t xml:space="preserve">de </w:t>
      </w:r>
      <w:r w:rsidR="00BE782F">
        <w:t>gevolgen</w:t>
      </w:r>
      <w:r>
        <w:t xml:space="preserve"> voor de </w:t>
      </w:r>
      <w:r w:rsidR="00F634B6">
        <w:t>water</w:t>
      </w:r>
      <w:r>
        <w:t xml:space="preserve">kwaliteit en </w:t>
      </w:r>
      <w:r w:rsidR="00585AF1">
        <w:t>de water</w:t>
      </w:r>
      <w:r>
        <w:t>veiligheid.</w:t>
      </w:r>
      <w:r w:rsidRPr="00E61CD1">
        <w:t xml:space="preserve"> </w:t>
      </w:r>
      <w:r>
        <w:t xml:space="preserve">Aanvullende maatregelen zijn nodig om opgewassen te zijn </w:t>
      </w:r>
      <w:r w:rsidRPr="00E61CD1">
        <w:t xml:space="preserve">tegen de gevolgen </w:t>
      </w:r>
      <w:r w:rsidR="00F84CF3" w:rsidRPr="00E61CD1">
        <w:t>van klimaatverandering</w:t>
      </w:r>
      <w:r w:rsidRPr="00E61CD1">
        <w:t>.</w:t>
      </w:r>
    </w:p>
    <w:p w14:paraId="2227CFB7" w14:textId="213DFCE9" w:rsidR="00E61CD1" w:rsidRPr="00E61CD1" w:rsidRDefault="00E61CD1" w:rsidP="00E61CD1">
      <w:r w:rsidRPr="00E61CD1">
        <w:t> </w:t>
      </w:r>
    </w:p>
    <w:p w14:paraId="3FEE9404" w14:textId="77777777" w:rsidR="00E61CD1" w:rsidRPr="00E61CD1" w:rsidRDefault="00E61CD1"/>
    <w:p w14:paraId="156E1198" w14:textId="77777777" w:rsidR="005C0FC5" w:rsidRDefault="005C0FC5"/>
    <w:p w14:paraId="1A705CBF" w14:textId="1B4B6A79" w:rsidR="00F801D1" w:rsidRPr="00F801D1" w:rsidRDefault="00F801D1"/>
    <w:sectPr w:rsidR="00F801D1" w:rsidRPr="00F801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D1"/>
    <w:rsid w:val="00585AF1"/>
    <w:rsid w:val="005C0FC5"/>
    <w:rsid w:val="006B1235"/>
    <w:rsid w:val="008D0154"/>
    <w:rsid w:val="008D4DBB"/>
    <w:rsid w:val="00BA1D98"/>
    <w:rsid w:val="00BE782F"/>
    <w:rsid w:val="00C72AF9"/>
    <w:rsid w:val="00E61CD1"/>
    <w:rsid w:val="00EB1DC9"/>
    <w:rsid w:val="00F634B6"/>
    <w:rsid w:val="00F74D5A"/>
    <w:rsid w:val="00F801D1"/>
    <w:rsid w:val="00F84C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1FE4"/>
  <w15:chartTrackingRefBased/>
  <w15:docId w15:val="{767FA698-72E0-BF4B-ABC2-BBAD942D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F63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9304">
      <w:bodyDiv w:val="1"/>
      <w:marLeft w:val="0"/>
      <w:marRight w:val="0"/>
      <w:marTop w:val="0"/>
      <w:marBottom w:val="0"/>
      <w:divBdr>
        <w:top w:val="none" w:sz="0" w:space="0" w:color="auto"/>
        <w:left w:val="none" w:sz="0" w:space="0" w:color="auto"/>
        <w:bottom w:val="none" w:sz="0" w:space="0" w:color="auto"/>
        <w:right w:val="none" w:sz="0" w:space="0" w:color="auto"/>
      </w:divBdr>
      <w:divsChild>
        <w:div w:id="1641379987">
          <w:marLeft w:val="0"/>
          <w:marRight w:val="0"/>
          <w:marTop w:val="0"/>
          <w:marBottom w:val="0"/>
          <w:divBdr>
            <w:top w:val="none" w:sz="0" w:space="0" w:color="auto"/>
            <w:left w:val="none" w:sz="0" w:space="0" w:color="auto"/>
            <w:bottom w:val="none" w:sz="0" w:space="0" w:color="auto"/>
            <w:right w:val="none" w:sz="0" w:space="0" w:color="auto"/>
          </w:divBdr>
        </w:div>
        <w:div w:id="1099135835">
          <w:marLeft w:val="0"/>
          <w:marRight w:val="0"/>
          <w:marTop w:val="0"/>
          <w:marBottom w:val="0"/>
          <w:divBdr>
            <w:top w:val="none" w:sz="0" w:space="0" w:color="auto"/>
            <w:left w:val="none" w:sz="0" w:space="0" w:color="auto"/>
            <w:bottom w:val="none" w:sz="0" w:space="0" w:color="auto"/>
            <w:right w:val="none" w:sz="0" w:space="0" w:color="auto"/>
          </w:divBdr>
        </w:div>
      </w:divsChild>
    </w:div>
    <w:div w:id="198590010">
      <w:bodyDiv w:val="1"/>
      <w:marLeft w:val="0"/>
      <w:marRight w:val="0"/>
      <w:marTop w:val="0"/>
      <w:marBottom w:val="0"/>
      <w:divBdr>
        <w:top w:val="none" w:sz="0" w:space="0" w:color="auto"/>
        <w:left w:val="none" w:sz="0" w:space="0" w:color="auto"/>
        <w:bottom w:val="none" w:sz="0" w:space="0" w:color="auto"/>
        <w:right w:val="none" w:sz="0" w:space="0" w:color="auto"/>
      </w:divBdr>
      <w:divsChild>
        <w:div w:id="1023440918">
          <w:marLeft w:val="0"/>
          <w:marRight w:val="0"/>
          <w:marTop w:val="0"/>
          <w:marBottom w:val="0"/>
          <w:divBdr>
            <w:top w:val="none" w:sz="0" w:space="0" w:color="auto"/>
            <w:left w:val="none" w:sz="0" w:space="0" w:color="auto"/>
            <w:bottom w:val="none" w:sz="0" w:space="0" w:color="auto"/>
            <w:right w:val="none" w:sz="0" w:space="0" w:color="auto"/>
          </w:divBdr>
        </w:div>
        <w:div w:id="476068505">
          <w:marLeft w:val="0"/>
          <w:marRight w:val="0"/>
          <w:marTop w:val="0"/>
          <w:marBottom w:val="0"/>
          <w:divBdr>
            <w:top w:val="none" w:sz="0" w:space="0" w:color="auto"/>
            <w:left w:val="none" w:sz="0" w:space="0" w:color="auto"/>
            <w:bottom w:val="none" w:sz="0" w:space="0" w:color="auto"/>
            <w:right w:val="none" w:sz="0" w:space="0" w:color="auto"/>
          </w:divBdr>
        </w:div>
      </w:divsChild>
    </w:div>
    <w:div w:id="199902045">
      <w:bodyDiv w:val="1"/>
      <w:marLeft w:val="0"/>
      <w:marRight w:val="0"/>
      <w:marTop w:val="0"/>
      <w:marBottom w:val="0"/>
      <w:divBdr>
        <w:top w:val="none" w:sz="0" w:space="0" w:color="auto"/>
        <w:left w:val="none" w:sz="0" w:space="0" w:color="auto"/>
        <w:bottom w:val="none" w:sz="0" w:space="0" w:color="auto"/>
        <w:right w:val="none" w:sz="0" w:space="0" w:color="auto"/>
      </w:divBdr>
      <w:divsChild>
        <w:div w:id="634288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08407">
              <w:marLeft w:val="0"/>
              <w:marRight w:val="0"/>
              <w:marTop w:val="0"/>
              <w:marBottom w:val="0"/>
              <w:divBdr>
                <w:top w:val="none" w:sz="0" w:space="0" w:color="auto"/>
                <w:left w:val="none" w:sz="0" w:space="0" w:color="auto"/>
                <w:bottom w:val="none" w:sz="0" w:space="0" w:color="auto"/>
                <w:right w:val="none" w:sz="0" w:space="0" w:color="auto"/>
              </w:divBdr>
              <w:divsChild>
                <w:div w:id="496464795">
                  <w:marLeft w:val="0"/>
                  <w:marRight w:val="0"/>
                  <w:marTop w:val="0"/>
                  <w:marBottom w:val="0"/>
                  <w:divBdr>
                    <w:top w:val="none" w:sz="0" w:space="0" w:color="auto"/>
                    <w:left w:val="none" w:sz="0" w:space="0" w:color="auto"/>
                    <w:bottom w:val="none" w:sz="0" w:space="0" w:color="auto"/>
                    <w:right w:val="none" w:sz="0" w:space="0" w:color="auto"/>
                  </w:divBdr>
                  <w:divsChild>
                    <w:div w:id="7516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722995">
      <w:bodyDiv w:val="1"/>
      <w:marLeft w:val="0"/>
      <w:marRight w:val="0"/>
      <w:marTop w:val="0"/>
      <w:marBottom w:val="0"/>
      <w:divBdr>
        <w:top w:val="none" w:sz="0" w:space="0" w:color="auto"/>
        <w:left w:val="none" w:sz="0" w:space="0" w:color="auto"/>
        <w:bottom w:val="none" w:sz="0" w:space="0" w:color="auto"/>
        <w:right w:val="none" w:sz="0" w:space="0" w:color="auto"/>
      </w:divBdr>
      <w:divsChild>
        <w:div w:id="1084565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2442931">
              <w:marLeft w:val="0"/>
              <w:marRight w:val="0"/>
              <w:marTop w:val="0"/>
              <w:marBottom w:val="0"/>
              <w:divBdr>
                <w:top w:val="none" w:sz="0" w:space="0" w:color="auto"/>
                <w:left w:val="none" w:sz="0" w:space="0" w:color="auto"/>
                <w:bottom w:val="none" w:sz="0" w:space="0" w:color="auto"/>
                <w:right w:val="none" w:sz="0" w:space="0" w:color="auto"/>
              </w:divBdr>
              <w:divsChild>
                <w:div w:id="533664392">
                  <w:marLeft w:val="0"/>
                  <w:marRight w:val="0"/>
                  <w:marTop w:val="0"/>
                  <w:marBottom w:val="0"/>
                  <w:divBdr>
                    <w:top w:val="none" w:sz="0" w:space="0" w:color="auto"/>
                    <w:left w:val="none" w:sz="0" w:space="0" w:color="auto"/>
                    <w:bottom w:val="none" w:sz="0" w:space="0" w:color="auto"/>
                    <w:right w:val="none" w:sz="0" w:space="0" w:color="auto"/>
                  </w:divBdr>
                  <w:divsChild>
                    <w:div w:id="167414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269</Words>
  <Characters>1483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Archief Annemiek Jenniskens (Shared)</dc:creator>
  <cp:keywords/>
  <dc:description/>
  <cp:lastModifiedBy>Joke Verplanke</cp:lastModifiedBy>
  <cp:revision>2</cp:revision>
  <dcterms:created xsi:type="dcterms:W3CDTF">2023-10-08T17:32:00Z</dcterms:created>
  <dcterms:modified xsi:type="dcterms:W3CDTF">2023-10-08T17:32:00Z</dcterms:modified>
</cp:coreProperties>
</file>